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4CE" w:rsidRPr="00A956C7" w:rsidRDefault="00EB04CE" w:rsidP="00EB04CE">
      <w:pPr>
        <w:spacing w:after="0"/>
        <w:rPr>
          <w:rFonts w:ascii="Times New Roman" w:hAnsi="Times New Roman" w:cs="Times New Roman"/>
          <w:b/>
          <w:i/>
          <w:sz w:val="28"/>
          <w:szCs w:val="28"/>
        </w:rPr>
      </w:pPr>
      <w:r w:rsidRPr="00A956C7">
        <w:rPr>
          <w:rFonts w:ascii="Times New Roman" w:hAnsi="Times New Roman" w:cs="Times New Roman"/>
          <w:b/>
          <w:i/>
          <w:sz w:val="28"/>
          <w:szCs w:val="28"/>
        </w:rPr>
        <w:t>TAMS Steering Committee Call</w:t>
      </w:r>
    </w:p>
    <w:p w:rsidR="00EB04CE" w:rsidRPr="00A956C7" w:rsidRDefault="00EB04CE" w:rsidP="00EB04CE">
      <w:pPr>
        <w:spacing w:after="0"/>
        <w:rPr>
          <w:rFonts w:ascii="Times New Roman" w:hAnsi="Times New Roman" w:cs="Times New Roman"/>
          <w:b/>
          <w:sz w:val="28"/>
          <w:szCs w:val="28"/>
        </w:rPr>
      </w:pPr>
    </w:p>
    <w:p w:rsidR="00EB04CE" w:rsidRPr="00A956C7" w:rsidRDefault="00DD7DB8" w:rsidP="00EB04CE">
      <w:pPr>
        <w:spacing w:after="0"/>
        <w:rPr>
          <w:rFonts w:ascii="Times New Roman" w:hAnsi="Times New Roman" w:cs="Times New Roman"/>
          <w:b/>
          <w:sz w:val="24"/>
          <w:szCs w:val="24"/>
        </w:rPr>
      </w:pPr>
      <w:r>
        <w:rPr>
          <w:rFonts w:ascii="Times New Roman" w:hAnsi="Times New Roman" w:cs="Times New Roman"/>
          <w:b/>
          <w:sz w:val="24"/>
          <w:szCs w:val="24"/>
        </w:rPr>
        <w:t>January 20</w:t>
      </w:r>
      <w:r w:rsidR="000927BB">
        <w:rPr>
          <w:rFonts w:ascii="Times New Roman" w:hAnsi="Times New Roman" w:cs="Times New Roman"/>
          <w:b/>
          <w:sz w:val="24"/>
          <w:szCs w:val="24"/>
        </w:rPr>
        <w:t>, 2016</w:t>
      </w:r>
      <w:r w:rsidR="00EB04CE" w:rsidRPr="00A956C7">
        <w:rPr>
          <w:rFonts w:ascii="Times New Roman" w:hAnsi="Times New Roman" w:cs="Times New Roman"/>
          <w:b/>
          <w:sz w:val="24"/>
          <w:szCs w:val="24"/>
        </w:rPr>
        <w:t xml:space="preserve"> @ 10:00 A.M. PDT</w:t>
      </w:r>
    </w:p>
    <w:p w:rsidR="00EB04CE" w:rsidRPr="00A956C7" w:rsidRDefault="00EB04CE" w:rsidP="00EB04CE">
      <w:pPr>
        <w:spacing w:after="0"/>
        <w:rPr>
          <w:rFonts w:ascii="Times New Roman" w:hAnsi="Times New Roman" w:cs="Times New Roman"/>
          <w:sz w:val="24"/>
          <w:szCs w:val="24"/>
        </w:rPr>
      </w:pPr>
    </w:p>
    <w:p w:rsidR="00EB04CE" w:rsidRPr="00A956C7" w:rsidRDefault="00EB04CE" w:rsidP="00EB04CE">
      <w:pPr>
        <w:spacing w:after="0"/>
        <w:rPr>
          <w:rFonts w:ascii="Times New Roman" w:hAnsi="Times New Roman" w:cs="Times New Roman"/>
          <w:sz w:val="24"/>
          <w:szCs w:val="24"/>
        </w:rPr>
      </w:pPr>
      <w:r w:rsidRPr="00A956C7">
        <w:rPr>
          <w:rFonts w:ascii="Times New Roman" w:hAnsi="Times New Roman" w:cs="Times New Roman"/>
          <w:sz w:val="24"/>
          <w:szCs w:val="24"/>
        </w:rPr>
        <w:t xml:space="preserve">Attending:  </w:t>
      </w:r>
      <w:r>
        <w:rPr>
          <w:rFonts w:ascii="Times New Roman" w:hAnsi="Times New Roman" w:cs="Times New Roman"/>
          <w:sz w:val="24"/>
          <w:szCs w:val="24"/>
        </w:rPr>
        <w:t xml:space="preserve">Andy Bessler, </w:t>
      </w:r>
      <w:r w:rsidRPr="00A956C7">
        <w:rPr>
          <w:rFonts w:ascii="Times New Roman" w:hAnsi="Times New Roman" w:cs="Times New Roman"/>
          <w:sz w:val="24"/>
          <w:szCs w:val="24"/>
        </w:rPr>
        <w:t xml:space="preserve">Joe Cebe, </w:t>
      </w:r>
      <w:r>
        <w:rPr>
          <w:rFonts w:ascii="Times New Roman" w:hAnsi="Times New Roman" w:cs="Times New Roman"/>
          <w:sz w:val="24"/>
          <w:szCs w:val="24"/>
        </w:rPr>
        <w:t xml:space="preserve">Pat Childers, </w:t>
      </w:r>
      <w:r w:rsidR="00DD7DB8">
        <w:rPr>
          <w:rFonts w:ascii="Times New Roman" w:hAnsi="Times New Roman" w:cs="Times New Roman"/>
          <w:sz w:val="24"/>
          <w:szCs w:val="24"/>
        </w:rPr>
        <w:t xml:space="preserve">Ann Marie Chischilly, </w:t>
      </w:r>
      <w:r w:rsidRPr="00A956C7">
        <w:rPr>
          <w:rFonts w:ascii="Times New Roman" w:hAnsi="Times New Roman" w:cs="Times New Roman"/>
          <w:sz w:val="24"/>
          <w:szCs w:val="24"/>
        </w:rPr>
        <w:t>Farshid Farsi,</w:t>
      </w:r>
      <w:r w:rsidR="00DD7DB8">
        <w:rPr>
          <w:rFonts w:ascii="Times New Roman" w:hAnsi="Times New Roman" w:cs="Times New Roman"/>
          <w:sz w:val="24"/>
          <w:szCs w:val="24"/>
        </w:rPr>
        <w:t xml:space="preserve"> David Gay,</w:t>
      </w:r>
      <w:r w:rsidRPr="00A956C7">
        <w:rPr>
          <w:rFonts w:ascii="Times New Roman" w:hAnsi="Times New Roman" w:cs="Times New Roman"/>
          <w:sz w:val="24"/>
          <w:szCs w:val="24"/>
        </w:rPr>
        <w:t xml:space="preserve"> </w:t>
      </w:r>
      <w:r w:rsidR="00DD7DB8">
        <w:rPr>
          <w:rFonts w:ascii="Times New Roman" w:hAnsi="Times New Roman" w:cs="Times New Roman"/>
          <w:sz w:val="24"/>
          <w:szCs w:val="24"/>
        </w:rPr>
        <w:t xml:space="preserve">Scott Hamilton, </w:t>
      </w:r>
      <w:r w:rsidRPr="00A956C7">
        <w:rPr>
          <w:rFonts w:ascii="Times New Roman" w:hAnsi="Times New Roman" w:cs="Times New Roman"/>
          <w:sz w:val="24"/>
          <w:szCs w:val="24"/>
        </w:rPr>
        <w:t>Cr</w:t>
      </w:r>
      <w:r>
        <w:rPr>
          <w:rFonts w:ascii="Times New Roman" w:hAnsi="Times New Roman" w:cs="Times New Roman"/>
          <w:sz w:val="24"/>
          <w:szCs w:val="24"/>
        </w:rPr>
        <w:t>aig Kreman, Aunjanee Gautreaux,</w:t>
      </w:r>
      <w:r w:rsidRPr="00A956C7">
        <w:rPr>
          <w:rFonts w:ascii="Times New Roman" w:hAnsi="Times New Roman" w:cs="Times New Roman"/>
          <w:sz w:val="24"/>
          <w:szCs w:val="24"/>
        </w:rPr>
        <w:t xml:space="preserve"> April Hathcoat, </w:t>
      </w:r>
      <w:r w:rsidR="00DD7DB8">
        <w:rPr>
          <w:rFonts w:ascii="Times New Roman" w:hAnsi="Times New Roman" w:cs="Times New Roman"/>
          <w:sz w:val="24"/>
          <w:szCs w:val="24"/>
        </w:rPr>
        <w:t>Mehrdad Khatibi</w:t>
      </w:r>
      <w:r>
        <w:rPr>
          <w:rFonts w:ascii="Times New Roman" w:hAnsi="Times New Roman" w:cs="Times New Roman"/>
          <w:sz w:val="24"/>
          <w:szCs w:val="24"/>
        </w:rPr>
        <w:t xml:space="preserve">, </w:t>
      </w:r>
      <w:r w:rsidR="00DD7DB8">
        <w:rPr>
          <w:rFonts w:ascii="Times New Roman" w:hAnsi="Times New Roman" w:cs="Times New Roman"/>
          <w:sz w:val="24"/>
          <w:szCs w:val="24"/>
        </w:rPr>
        <w:t xml:space="preserve">Tracie Merrill, </w:t>
      </w:r>
      <w:r w:rsidRPr="00A956C7">
        <w:rPr>
          <w:rFonts w:ascii="Times New Roman" w:hAnsi="Times New Roman" w:cs="Times New Roman"/>
          <w:sz w:val="24"/>
          <w:szCs w:val="24"/>
        </w:rPr>
        <w:t xml:space="preserve">Kris Ray, Darlene Santos, </w:t>
      </w:r>
      <w:r>
        <w:rPr>
          <w:rFonts w:ascii="Times New Roman" w:hAnsi="Times New Roman" w:cs="Times New Roman"/>
          <w:sz w:val="24"/>
          <w:szCs w:val="24"/>
        </w:rPr>
        <w:t xml:space="preserve">Lydia Scheer, </w:t>
      </w:r>
      <w:r w:rsidRPr="00A956C7">
        <w:rPr>
          <w:rFonts w:ascii="Times New Roman" w:hAnsi="Times New Roman" w:cs="Times New Roman"/>
          <w:sz w:val="24"/>
          <w:szCs w:val="24"/>
        </w:rPr>
        <w:t>Shaina White</w:t>
      </w:r>
    </w:p>
    <w:p w:rsidR="00EB04CE" w:rsidRPr="00A956C7" w:rsidRDefault="00EB04CE" w:rsidP="00EB04CE">
      <w:pPr>
        <w:spacing w:after="0"/>
        <w:rPr>
          <w:rFonts w:ascii="Times New Roman" w:hAnsi="Times New Roman" w:cs="Times New Roman"/>
          <w:sz w:val="24"/>
          <w:szCs w:val="24"/>
        </w:rPr>
      </w:pPr>
    </w:p>
    <w:p w:rsidR="00EB04CE" w:rsidRPr="00A956C7" w:rsidRDefault="00EB04CE" w:rsidP="00EB04CE">
      <w:pPr>
        <w:spacing w:after="0"/>
        <w:rPr>
          <w:rFonts w:ascii="Times New Roman" w:hAnsi="Times New Roman" w:cs="Times New Roman"/>
          <w:b/>
          <w:sz w:val="24"/>
          <w:szCs w:val="24"/>
          <w:u w:val="single"/>
        </w:rPr>
      </w:pPr>
      <w:r w:rsidRPr="00A956C7">
        <w:rPr>
          <w:rFonts w:ascii="Times New Roman" w:hAnsi="Times New Roman" w:cs="Times New Roman"/>
          <w:b/>
          <w:sz w:val="24"/>
          <w:szCs w:val="24"/>
          <w:u w:val="single"/>
        </w:rPr>
        <w:t>Opening Business</w:t>
      </w:r>
    </w:p>
    <w:p w:rsidR="00EB04CE" w:rsidRPr="00A956C7" w:rsidRDefault="00EB04CE" w:rsidP="00EB04CE">
      <w:pPr>
        <w:spacing w:after="0"/>
        <w:rPr>
          <w:rFonts w:ascii="Times New Roman" w:hAnsi="Times New Roman" w:cs="Times New Roman"/>
          <w:b/>
          <w:sz w:val="24"/>
          <w:szCs w:val="24"/>
          <w:u w:val="single"/>
        </w:rPr>
      </w:pPr>
    </w:p>
    <w:p w:rsidR="00EB04CE" w:rsidRPr="00A956C7" w:rsidRDefault="00EB04CE" w:rsidP="00EB04CE">
      <w:pPr>
        <w:spacing w:after="0"/>
        <w:ind w:firstLine="720"/>
        <w:rPr>
          <w:rFonts w:ascii="Times New Roman" w:hAnsi="Times New Roman" w:cs="Times New Roman"/>
          <w:sz w:val="24"/>
          <w:szCs w:val="24"/>
        </w:rPr>
      </w:pPr>
      <w:r w:rsidRPr="00A956C7">
        <w:rPr>
          <w:rFonts w:ascii="Times New Roman" w:hAnsi="Times New Roman" w:cs="Times New Roman"/>
          <w:sz w:val="24"/>
          <w:szCs w:val="24"/>
        </w:rPr>
        <w:t>Roll Call was completed, and there was a quorum of voting members.</w:t>
      </w:r>
    </w:p>
    <w:p w:rsidR="00EB04CE" w:rsidRPr="00A956C7" w:rsidRDefault="00EB04CE" w:rsidP="00EB04CE">
      <w:pPr>
        <w:spacing w:after="0"/>
        <w:ind w:firstLine="720"/>
        <w:rPr>
          <w:rFonts w:ascii="Times New Roman" w:hAnsi="Times New Roman" w:cs="Times New Roman"/>
          <w:sz w:val="24"/>
          <w:szCs w:val="24"/>
        </w:rPr>
      </w:pPr>
    </w:p>
    <w:p w:rsidR="00EB04CE" w:rsidRPr="00A956C7" w:rsidRDefault="00EB04CE" w:rsidP="00EB04CE">
      <w:pPr>
        <w:spacing w:after="0"/>
        <w:ind w:firstLine="720"/>
        <w:rPr>
          <w:rFonts w:ascii="Times New Roman" w:hAnsi="Times New Roman" w:cs="Times New Roman"/>
          <w:sz w:val="24"/>
          <w:szCs w:val="24"/>
        </w:rPr>
      </w:pPr>
      <w:r w:rsidRPr="00A956C7">
        <w:rPr>
          <w:rFonts w:ascii="Times New Roman" w:hAnsi="Times New Roman" w:cs="Times New Roman"/>
          <w:sz w:val="24"/>
          <w:szCs w:val="24"/>
        </w:rPr>
        <w:t>The agenda was approved.</w:t>
      </w:r>
    </w:p>
    <w:p w:rsidR="00EB04CE" w:rsidRPr="00A956C7" w:rsidRDefault="00EB04CE" w:rsidP="00EB04CE">
      <w:pPr>
        <w:spacing w:after="0"/>
        <w:ind w:firstLine="720"/>
        <w:rPr>
          <w:rFonts w:ascii="Times New Roman" w:hAnsi="Times New Roman" w:cs="Times New Roman"/>
          <w:sz w:val="24"/>
          <w:szCs w:val="24"/>
        </w:rPr>
      </w:pPr>
    </w:p>
    <w:p w:rsidR="00EB04CE" w:rsidRDefault="00EB04CE" w:rsidP="000927BB">
      <w:pPr>
        <w:spacing w:after="0"/>
        <w:ind w:left="720"/>
        <w:rPr>
          <w:rFonts w:ascii="Times New Roman" w:hAnsi="Times New Roman" w:cs="Times New Roman"/>
          <w:sz w:val="24"/>
          <w:szCs w:val="24"/>
        </w:rPr>
      </w:pPr>
      <w:r w:rsidRPr="00A956C7">
        <w:rPr>
          <w:rFonts w:ascii="Times New Roman" w:hAnsi="Times New Roman" w:cs="Times New Roman"/>
          <w:sz w:val="24"/>
          <w:szCs w:val="24"/>
        </w:rPr>
        <w:t>T</w:t>
      </w:r>
      <w:r w:rsidR="000927BB">
        <w:rPr>
          <w:rFonts w:ascii="Times New Roman" w:hAnsi="Times New Roman" w:cs="Times New Roman"/>
          <w:sz w:val="24"/>
          <w:szCs w:val="24"/>
        </w:rPr>
        <w:t>he Dec</w:t>
      </w:r>
      <w:r>
        <w:rPr>
          <w:rFonts w:ascii="Times New Roman" w:hAnsi="Times New Roman" w:cs="Times New Roman"/>
          <w:sz w:val="24"/>
          <w:szCs w:val="24"/>
        </w:rPr>
        <w:t>ember</w:t>
      </w:r>
      <w:r w:rsidRPr="00A956C7">
        <w:rPr>
          <w:rFonts w:ascii="Times New Roman" w:hAnsi="Times New Roman" w:cs="Times New Roman"/>
          <w:sz w:val="24"/>
          <w:szCs w:val="24"/>
        </w:rPr>
        <w:t xml:space="preserve"> call notes were approved as written.</w:t>
      </w:r>
      <w:r w:rsidR="000927BB">
        <w:rPr>
          <w:rFonts w:ascii="Times New Roman" w:hAnsi="Times New Roman" w:cs="Times New Roman"/>
          <w:sz w:val="24"/>
          <w:szCs w:val="24"/>
        </w:rPr>
        <w:t xml:space="preserve">  The SC members requested more time to review the October In-Person Meeting notes.</w:t>
      </w:r>
    </w:p>
    <w:p w:rsidR="00DC65CA" w:rsidRDefault="00DC65CA" w:rsidP="000927BB">
      <w:pPr>
        <w:spacing w:after="0"/>
        <w:ind w:left="720"/>
        <w:rPr>
          <w:rFonts w:ascii="Times New Roman" w:hAnsi="Times New Roman" w:cs="Times New Roman"/>
          <w:sz w:val="24"/>
          <w:szCs w:val="24"/>
        </w:rPr>
      </w:pPr>
    </w:p>
    <w:p w:rsidR="00DC65CA" w:rsidRPr="00A956C7" w:rsidRDefault="00DC65CA" w:rsidP="000927BB">
      <w:pPr>
        <w:spacing w:after="0"/>
        <w:ind w:left="720"/>
        <w:rPr>
          <w:rFonts w:ascii="Times New Roman" w:hAnsi="Times New Roman" w:cs="Times New Roman"/>
          <w:sz w:val="24"/>
          <w:szCs w:val="24"/>
        </w:rPr>
      </w:pPr>
      <w:r>
        <w:rPr>
          <w:rFonts w:ascii="Times New Roman" w:hAnsi="Times New Roman" w:cs="Times New Roman"/>
          <w:sz w:val="24"/>
          <w:szCs w:val="24"/>
        </w:rPr>
        <w:t>The manager’s meeting call is scheduled for Wednesday. February 3</w:t>
      </w:r>
      <w:r w:rsidRPr="00DC65CA">
        <w:rPr>
          <w:rFonts w:ascii="Times New Roman" w:hAnsi="Times New Roman" w:cs="Times New Roman"/>
          <w:sz w:val="24"/>
          <w:szCs w:val="24"/>
          <w:vertAlign w:val="superscript"/>
        </w:rPr>
        <w:t>rd</w:t>
      </w:r>
      <w:r>
        <w:rPr>
          <w:rFonts w:ascii="Times New Roman" w:hAnsi="Times New Roman" w:cs="Times New Roman"/>
          <w:sz w:val="24"/>
          <w:szCs w:val="24"/>
        </w:rPr>
        <w:t>.</w:t>
      </w:r>
    </w:p>
    <w:p w:rsidR="00EB04CE" w:rsidRDefault="00EB04CE">
      <w:pPr>
        <w:rPr>
          <w:b/>
        </w:rPr>
      </w:pPr>
    </w:p>
    <w:p w:rsidR="00885025" w:rsidRDefault="00CF6A22" w:rsidP="00885025">
      <w:pPr>
        <w:spacing w:after="0"/>
        <w:rPr>
          <w:rFonts w:ascii="Times New Roman" w:hAnsi="Times New Roman" w:cs="Times New Roman"/>
          <w:u w:val="single"/>
        </w:rPr>
      </w:pPr>
      <w:r w:rsidRPr="00885025">
        <w:rPr>
          <w:rFonts w:ascii="Times New Roman" w:hAnsi="Times New Roman" w:cs="Times New Roman"/>
          <w:b/>
          <w:u w:val="single"/>
        </w:rPr>
        <w:t>TAMS Center</w:t>
      </w:r>
      <w:r w:rsidR="00EC472D" w:rsidRPr="00885025">
        <w:rPr>
          <w:rFonts w:ascii="Times New Roman" w:hAnsi="Times New Roman" w:cs="Times New Roman"/>
          <w:b/>
          <w:u w:val="single"/>
        </w:rPr>
        <w:t xml:space="preserve"> Happenings</w:t>
      </w:r>
    </w:p>
    <w:p w:rsidR="003D0727" w:rsidRDefault="00EF4A20">
      <w:pPr>
        <w:rPr>
          <w:rFonts w:ascii="Times New Roman" w:hAnsi="Times New Roman" w:cs="Times New Roman"/>
        </w:rPr>
      </w:pPr>
      <w:r>
        <w:rPr>
          <w:rFonts w:ascii="Times New Roman" w:hAnsi="Times New Roman" w:cs="Times New Roman"/>
        </w:rPr>
        <w:t>Farshid reported that Dan Ruehle has resigned due to health issues.  Craig will draft a letter of appreciation from the SC members, t</w:t>
      </w:r>
      <w:r w:rsidR="00DC134F">
        <w:rPr>
          <w:rFonts w:ascii="Times New Roman" w:hAnsi="Times New Roman" w:cs="Times New Roman"/>
        </w:rPr>
        <w:t xml:space="preserve">o be framed and mailed to Dan.  </w:t>
      </w:r>
      <w:r>
        <w:rPr>
          <w:rFonts w:ascii="Times New Roman" w:hAnsi="Times New Roman" w:cs="Times New Roman"/>
        </w:rPr>
        <w:t>NOWCC has been informed</w:t>
      </w:r>
      <w:r w:rsidR="00DC134F">
        <w:rPr>
          <w:rFonts w:ascii="Times New Roman" w:hAnsi="Times New Roman" w:cs="Times New Roman"/>
        </w:rPr>
        <w:t xml:space="preserve"> and the equipment manager position will be advertised.  A suggestion was made to send a proposal to EPA headquarters to back fill the position for long term stability.  SC </w:t>
      </w:r>
      <w:r w:rsidR="003D0727">
        <w:rPr>
          <w:rFonts w:ascii="Times New Roman" w:hAnsi="Times New Roman" w:cs="Times New Roman"/>
        </w:rPr>
        <w:t>to discuss in further details.</w:t>
      </w:r>
    </w:p>
    <w:p w:rsidR="003D0727" w:rsidRDefault="003D0727">
      <w:pPr>
        <w:rPr>
          <w:rFonts w:ascii="Times New Roman" w:hAnsi="Times New Roman" w:cs="Times New Roman"/>
        </w:rPr>
      </w:pPr>
      <w:r>
        <w:rPr>
          <w:rFonts w:ascii="Times New Roman" w:hAnsi="Times New Roman" w:cs="Times New Roman"/>
        </w:rPr>
        <w:t>The IAQ course was a success, with 17 participants.  Instructors were Jed Harrison, Jerry Hause (Tribal Instructor), Mansel Nelson and Dan Ruehle.  Comments received were good.</w:t>
      </w:r>
    </w:p>
    <w:p w:rsidR="000927BB" w:rsidRDefault="00385794">
      <w:pPr>
        <w:rPr>
          <w:rFonts w:ascii="Times New Roman" w:hAnsi="Times New Roman" w:cs="Times New Roman"/>
        </w:rPr>
      </w:pPr>
      <w:r>
        <w:rPr>
          <w:rFonts w:ascii="Times New Roman" w:hAnsi="Times New Roman" w:cs="Times New Roman"/>
        </w:rPr>
        <w:t>Farshid mentioned that t</w:t>
      </w:r>
      <w:r w:rsidR="003D0727">
        <w:rPr>
          <w:rFonts w:ascii="Times New Roman" w:hAnsi="Times New Roman" w:cs="Times New Roman"/>
        </w:rPr>
        <w:t>he work order is in place for the arsenic speciation</w:t>
      </w:r>
      <w:r>
        <w:rPr>
          <w:rFonts w:ascii="Times New Roman" w:hAnsi="Times New Roman" w:cs="Times New Roman"/>
        </w:rPr>
        <w:t xml:space="preserve"> for Morongo.  A call with Laura Trinca, Farshid and Andrea is scheduled for tomorrow.  </w:t>
      </w:r>
    </w:p>
    <w:p w:rsidR="000927BB" w:rsidRDefault="00CD14DD">
      <w:pPr>
        <w:rPr>
          <w:rFonts w:ascii="Times New Roman" w:hAnsi="Times New Roman" w:cs="Times New Roman"/>
        </w:rPr>
      </w:pPr>
      <w:r>
        <w:rPr>
          <w:rFonts w:ascii="Times New Roman" w:hAnsi="Times New Roman" w:cs="Times New Roman"/>
        </w:rPr>
        <w:t xml:space="preserve">The air toxic paper was reviewed and approved by </w:t>
      </w:r>
      <w:r w:rsidR="00750860">
        <w:rPr>
          <w:rFonts w:ascii="Times New Roman" w:hAnsi="Times New Roman" w:cs="Times New Roman"/>
        </w:rPr>
        <w:t xml:space="preserve">NCRFO management, </w:t>
      </w:r>
      <w:r>
        <w:rPr>
          <w:rFonts w:ascii="Times New Roman" w:hAnsi="Times New Roman" w:cs="Times New Roman"/>
        </w:rPr>
        <w:t>Andrea Stafford</w:t>
      </w:r>
      <w:r w:rsidR="00062261">
        <w:rPr>
          <w:rFonts w:ascii="Times New Roman" w:hAnsi="Times New Roman" w:cs="Times New Roman"/>
        </w:rPr>
        <w:t>.  The air toxic paper was added to the TAMS documents Dropbox folder for SC review and comments.</w:t>
      </w:r>
    </w:p>
    <w:p w:rsidR="000661E7" w:rsidRPr="00885025" w:rsidRDefault="000661E7" w:rsidP="00885025">
      <w:pPr>
        <w:spacing w:after="0"/>
        <w:rPr>
          <w:rFonts w:ascii="Times New Roman" w:hAnsi="Times New Roman" w:cs="Times New Roman"/>
        </w:rPr>
      </w:pPr>
      <w:r w:rsidRPr="00885025">
        <w:rPr>
          <w:rFonts w:ascii="Times New Roman" w:hAnsi="Times New Roman" w:cs="Times New Roman"/>
          <w:b/>
          <w:u w:val="single"/>
        </w:rPr>
        <w:t>Ozone Mapping Project</w:t>
      </w:r>
      <w:r w:rsidR="00885025">
        <w:rPr>
          <w:rFonts w:ascii="Times New Roman" w:hAnsi="Times New Roman" w:cs="Times New Roman"/>
          <w:b/>
          <w:u w:val="single"/>
        </w:rPr>
        <w:t xml:space="preserve"> </w:t>
      </w:r>
    </w:p>
    <w:p w:rsidR="00513F68" w:rsidRPr="00513F68" w:rsidRDefault="00513F68" w:rsidP="00885025">
      <w:pPr>
        <w:spacing w:after="0"/>
        <w:rPr>
          <w:rFonts w:ascii="Times New Roman" w:hAnsi="Times New Roman" w:cs="Times New Roman"/>
        </w:rPr>
      </w:pPr>
      <w:r>
        <w:rPr>
          <w:rFonts w:ascii="Times New Roman" w:hAnsi="Times New Roman" w:cs="Times New Roman"/>
        </w:rPr>
        <w:t>It was suggested by Andy Bessler to include the ozone mapping proje</w:t>
      </w:r>
      <w:r w:rsidR="000B5757">
        <w:rPr>
          <w:rFonts w:ascii="Times New Roman" w:hAnsi="Times New Roman" w:cs="Times New Roman"/>
        </w:rPr>
        <w:t xml:space="preserve">ct in the STAR report.  A </w:t>
      </w:r>
      <w:r>
        <w:rPr>
          <w:rFonts w:ascii="Times New Roman" w:hAnsi="Times New Roman" w:cs="Times New Roman"/>
        </w:rPr>
        <w:t>suggestion was made for Glenn to present at the NTF and provide information of areas where potential monitoring can occur</w:t>
      </w:r>
      <w:r w:rsidR="00047406">
        <w:rPr>
          <w:rFonts w:ascii="Times New Roman" w:hAnsi="Times New Roman" w:cs="Times New Roman"/>
        </w:rPr>
        <w:t>.  Farshid will follow up.</w:t>
      </w:r>
    </w:p>
    <w:p w:rsidR="00513F68" w:rsidRDefault="00513F68" w:rsidP="00885025">
      <w:pPr>
        <w:spacing w:after="0"/>
        <w:rPr>
          <w:rFonts w:ascii="Times New Roman" w:hAnsi="Times New Roman" w:cs="Times New Roman"/>
          <w:b/>
          <w:u w:val="single"/>
        </w:rPr>
      </w:pPr>
    </w:p>
    <w:p w:rsidR="003E732B" w:rsidRPr="00885025" w:rsidRDefault="003E732B" w:rsidP="00885025">
      <w:pPr>
        <w:spacing w:after="0"/>
        <w:rPr>
          <w:rFonts w:ascii="Times New Roman" w:hAnsi="Times New Roman" w:cs="Times New Roman"/>
        </w:rPr>
      </w:pPr>
      <w:r w:rsidRPr="00885025">
        <w:rPr>
          <w:rFonts w:ascii="Times New Roman" w:hAnsi="Times New Roman" w:cs="Times New Roman"/>
          <w:b/>
          <w:u w:val="single"/>
        </w:rPr>
        <w:t>Indoor Air Quality</w:t>
      </w:r>
    </w:p>
    <w:p w:rsidR="00654DAD" w:rsidRDefault="008332D6" w:rsidP="00885025">
      <w:pPr>
        <w:spacing w:after="0"/>
        <w:rPr>
          <w:rFonts w:ascii="Times New Roman" w:hAnsi="Times New Roman" w:cs="Times New Roman"/>
        </w:rPr>
      </w:pPr>
      <w:r>
        <w:rPr>
          <w:rFonts w:ascii="Times New Roman" w:hAnsi="Times New Roman" w:cs="Times New Roman"/>
        </w:rPr>
        <w:t xml:space="preserve">NTAA IAQ Workgroup Update – </w:t>
      </w:r>
    </w:p>
    <w:p w:rsidR="00654DAD" w:rsidRDefault="008332D6" w:rsidP="00654DAD">
      <w:pPr>
        <w:pStyle w:val="ListParagraph"/>
        <w:numPr>
          <w:ilvl w:val="0"/>
          <w:numId w:val="1"/>
        </w:numPr>
        <w:spacing w:after="0"/>
        <w:rPr>
          <w:rFonts w:ascii="Times New Roman" w:hAnsi="Times New Roman" w:cs="Times New Roman"/>
        </w:rPr>
      </w:pPr>
      <w:r w:rsidRPr="00654DAD">
        <w:rPr>
          <w:rFonts w:ascii="Times New Roman" w:hAnsi="Times New Roman" w:cs="Times New Roman"/>
        </w:rPr>
        <w:t xml:space="preserve">Encourage tribes </w:t>
      </w:r>
      <w:r w:rsidR="00654DAD" w:rsidRPr="00654DAD">
        <w:rPr>
          <w:rFonts w:ascii="Times New Roman" w:hAnsi="Times New Roman" w:cs="Times New Roman"/>
        </w:rPr>
        <w:t xml:space="preserve">and environmental programs </w:t>
      </w:r>
      <w:r w:rsidR="00654DAD">
        <w:rPr>
          <w:rFonts w:ascii="Times New Roman" w:hAnsi="Times New Roman" w:cs="Times New Roman"/>
        </w:rPr>
        <w:t xml:space="preserve">to fill out needs assessment. </w:t>
      </w:r>
    </w:p>
    <w:p w:rsidR="00654DAD" w:rsidRDefault="00654DAD" w:rsidP="00654DAD">
      <w:pPr>
        <w:pStyle w:val="ListParagraph"/>
        <w:numPr>
          <w:ilvl w:val="0"/>
          <w:numId w:val="1"/>
        </w:numPr>
        <w:spacing w:after="0"/>
        <w:rPr>
          <w:rFonts w:ascii="Times New Roman" w:hAnsi="Times New Roman" w:cs="Times New Roman"/>
        </w:rPr>
      </w:pPr>
      <w:r>
        <w:rPr>
          <w:rFonts w:ascii="Times New Roman" w:hAnsi="Times New Roman" w:cs="Times New Roman"/>
        </w:rPr>
        <w:t xml:space="preserve">Aunjanee </w:t>
      </w:r>
      <w:r w:rsidR="00AC772B">
        <w:rPr>
          <w:rFonts w:ascii="Times New Roman" w:hAnsi="Times New Roman" w:cs="Times New Roman"/>
        </w:rPr>
        <w:t>mentioned needs assessment during TAC call and also sent notice out to TACs to focus on areas in need for IAQ.</w:t>
      </w:r>
    </w:p>
    <w:p w:rsidR="00654DAD" w:rsidRDefault="008332D6" w:rsidP="00654DAD">
      <w:pPr>
        <w:pStyle w:val="ListParagraph"/>
        <w:numPr>
          <w:ilvl w:val="0"/>
          <w:numId w:val="1"/>
        </w:numPr>
        <w:spacing w:after="0"/>
        <w:rPr>
          <w:rFonts w:ascii="Times New Roman" w:hAnsi="Times New Roman" w:cs="Times New Roman"/>
        </w:rPr>
      </w:pPr>
      <w:r w:rsidRPr="00654DAD">
        <w:rPr>
          <w:rFonts w:ascii="Times New Roman" w:hAnsi="Times New Roman" w:cs="Times New Roman"/>
        </w:rPr>
        <w:t>Baseline data is needed for tribes</w:t>
      </w:r>
      <w:r w:rsidR="00654DAD">
        <w:rPr>
          <w:rFonts w:ascii="Times New Roman" w:hAnsi="Times New Roman" w:cs="Times New Roman"/>
        </w:rPr>
        <w:t xml:space="preserve"> to approach;</w:t>
      </w:r>
      <w:r w:rsidRPr="00654DAD">
        <w:rPr>
          <w:rFonts w:ascii="Times New Roman" w:hAnsi="Times New Roman" w:cs="Times New Roman"/>
        </w:rPr>
        <w:t xml:space="preserve"> open until the end of Feb</w:t>
      </w:r>
      <w:r w:rsidR="00151314" w:rsidRPr="00654DAD">
        <w:rPr>
          <w:rFonts w:ascii="Times New Roman" w:hAnsi="Times New Roman" w:cs="Times New Roman"/>
        </w:rPr>
        <w:t xml:space="preserve">ruary 28.  </w:t>
      </w:r>
    </w:p>
    <w:p w:rsidR="00654DAD" w:rsidRDefault="008332D6" w:rsidP="00654DAD">
      <w:pPr>
        <w:pStyle w:val="ListParagraph"/>
        <w:numPr>
          <w:ilvl w:val="0"/>
          <w:numId w:val="1"/>
        </w:numPr>
        <w:spacing w:after="0"/>
        <w:rPr>
          <w:rFonts w:ascii="Times New Roman" w:hAnsi="Times New Roman" w:cs="Times New Roman"/>
        </w:rPr>
      </w:pPr>
      <w:r w:rsidRPr="00654DAD">
        <w:rPr>
          <w:rFonts w:ascii="Times New Roman" w:hAnsi="Times New Roman" w:cs="Times New Roman"/>
        </w:rPr>
        <w:t xml:space="preserve">HUD to assist with </w:t>
      </w:r>
      <w:r w:rsidR="00151314" w:rsidRPr="00654DAD">
        <w:rPr>
          <w:rFonts w:ascii="Times New Roman" w:hAnsi="Times New Roman" w:cs="Times New Roman"/>
        </w:rPr>
        <w:t xml:space="preserve">getting the word out.  </w:t>
      </w:r>
    </w:p>
    <w:p w:rsidR="00654DAD" w:rsidRDefault="00151314" w:rsidP="00654DAD">
      <w:pPr>
        <w:pStyle w:val="ListParagraph"/>
        <w:numPr>
          <w:ilvl w:val="0"/>
          <w:numId w:val="1"/>
        </w:numPr>
        <w:spacing w:after="0"/>
        <w:rPr>
          <w:rFonts w:ascii="Times New Roman" w:hAnsi="Times New Roman" w:cs="Times New Roman"/>
        </w:rPr>
      </w:pPr>
      <w:r w:rsidRPr="00654DAD">
        <w:rPr>
          <w:rFonts w:ascii="Times New Roman" w:hAnsi="Times New Roman" w:cs="Times New Roman"/>
        </w:rPr>
        <w:lastRenderedPageBreak/>
        <w:t>21 tribes responded</w:t>
      </w:r>
      <w:r w:rsidR="00654DAD" w:rsidRPr="00654DAD">
        <w:rPr>
          <w:rFonts w:ascii="Times New Roman" w:hAnsi="Times New Roman" w:cs="Times New Roman"/>
        </w:rPr>
        <w:t>; received 125 comments</w:t>
      </w:r>
      <w:r w:rsidR="00654DAD">
        <w:rPr>
          <w:rFonts w:ascii="Times New Roman" w:hAnsi="Times New Roman" w:cs="Times New Roman"/>
        </w:rPr>
        <w:t xml:space="preserve"> that were good</w:t>
      </w:r>
    </w:p>
    <w:p w:rsidR="00654DAD" w:rsidRDefault="00654DAD" w:rsidP="00AC772B">
      <w:pPr>
        <w:pStyle w:val="ListParagraph"/>
        <w:numPr>
          <w:ilvl w:val="0"/>
          <w:numId w:val="1"/>
        </w:numPr>
        <w:spacing w:after="0"/>
        <w:rPr>
          <w:rFonts w:ascii="Times New Roman" w:hAnsi="Times New Roman" w:cs="Times New Roman"/>
        </w:rPr>
      </w:pPr>
      <w:r>
        <w:rPr>
          <w:rFonts w:ascii="Times New Roman" w:hAnsi="Times New Roman" w:cs="Times New Roman"/>
        </w:rPr>
        <w:t>Breakdown of Regions received:  5-Alaska, 5-Region 5, Region 6, Region 9, Region 1 and ITC Michigan.</w:t>
      </w:r>
    </w:p>
    <w:p w:rsidR="00AC772B" w:rsidRDefault="00AC772B" w:rsidP="00AC772B">
      <w:pPr>
        <w:pStyle w:val="ListParagraph"/>
        <w:numPr>
          <w:ilvl w:val="0"/>
          <w:numId w:val="1"/>
        </w:numPr>
        <w:spacing w:after="0"/>
        <w:rPr>
          <w:rFonts w:ascii="Times New Roman" w:hAnsi="Times New Roman" w:cs="Times New Roman"/>
        </w:rPr>
      </w:pPr>
      <w:r>
        <w:rPr>
          <w:rFonts w:ascii="Times New Roman" w:hAnsi="Times New Roman" w:cs="Times New Roman"/>
        </w:rPr>
        <w:t>Craig encouraged SC to share information.</w:t>
      </w:r>
    </w:p>
    <w:p w:rsidR="00AC772B" w:rsidRDefault="00AC772B" w:rsidP="00AC772B">
      <w:pPr>
        <w:spacing w:after="0"/>
        <w:rPr>
          <w:rFonts w:ascii="Times New Roman" w:hAnsi="Times New Roman" w:cs="Times New Roman"/>
        </w:rPr>
      </w:pPr>
    </w:p>
    <w:p w:rsidR="00AC772B" w:rsidRDefault="00AC772B" w:rsidP="00AC772B">
      <w:pPr>
        <w:spacing w:after="0"/>
        <w:rPr>
          <w:rFonts w:ascii="Times New Roman" w:hAnsi="Times New Roman" w:cs="Times New Roman"/>
        </w:rPr>
      </w:pPr>
      <w:r>
        <w:rPr>
          <w:rFonts w:ascii="Times New Roman" w:hAnsi="Times New Roman" w:cs="Times New Roman"/>
        </w:rPr>
        <w:t xml:space="preserve">Craig announced </w:t>
      </w:r>
      <w:r w:rsidR="00F377F2">
        <w:rPr>
          <w:rFonts w:ascii="Times New Roman" w:hAnsi="Times New Roman" w:cs="Times New Roman"/>
        </w:rPr>
        <w:t xml:space="preserve">that </w:t>
      </w:r>
      <w:r>
        <w:rPr>
          <w:rFonts w:ascii="Times New Roman" w:hAnsi="Times New Roman" w:cs="Times New Roman"/>
        </w:rPr>
        <w:t>a second webina</w:t>
      </w:r>
      <w:r w:rsidR="00F377F2">
        <w:rPr>
          <w:rFonts w:ascii="Times New Roman" w:hAnsi="Times New Roman" w:cs="Times New Roman"/>
        </w:rPr>
        <w:t>r Listening Session Part II will</w:t>
      </w:r>
      <w:r>
        <w:rPr>
          <w:rFonts w:ascii="Times New Roman" w:hAnsi="Times New Roman" w:cs="Times New Roman"/>
        </w:rPr>
        <w:t xml:space="preserve"> be held tomorrow, January 21, 2016 </w:t>
      </w:r>
    </w:p>
    <w:p w:rsidR="00AC772B" w:rsidRPr="00AC772B" w:rsidRDefault="00AC772B" w:rsidP="00AC772B">
      <w:pPr>
        <w:spacing w:after="0"/>
        <w:rPr>
          <w:rFonts w:ascii="Times New Roman" w:hAnsi="Times New Roman" w:cs="Times New Roman"/>
        </w:rPr>
      </w:pPr>
      <w:r>
        <w:rPr>
          <w:rFonts w:ascii="Times New Roman" w:hAnsi="Times New Roman" w:cs="Times New Roman"/>
        </w:rPr>
        <w:t>(1 PM ET/11 AM PT).</w:t>
      </w:r>
      <w:r w:rsidR="006B580B">
        <w:rPr>
          <w:rFonts w:ascii="Times New Roman" w:hAnsi="Times New Roman" w:cs="Times New Roman"/>
        </w:rPr>
        <w:t xml:space="preserve">  Presentations include: Community Outreach Video</w:t>
      </w:r>
      <w:r w:rsidR="00F377F2">
        <w:rPr>
          <w:rFonts w:ascii="Times New Roman" w:hAnsi="Times New Roman" w:cs="Times New Roman"/>
        </w:rPr>
        <w:t xml:space="preserve"> </w:t>
      </w:r>
      <w:r w:rsidR="006B580B">
        <w:rPr>
          <w:rFonts w:ascii="Times New Roman" w:hAnsi="Times New Roman" w:cs="Times New Roman"/>
        </w:rPr>
        <w:t>-</w:t>
      </w:r>
      <w:r w:rsidR="00F377F2">
        <w:rPr>
          <w:rFonts w:ascii="Times New Roman" w:hAnsi="Times New Roman" w:cs="Times New Roman"/>
        </w:rPr>
        <w:t xml:space="preserve"> </w:t>
      </w:r>
      <w:r w:rsidR="006B580B">
        <w:rPr>
          <w:rFonts w:ascii="Times New Roman" w:hAnsi="Times New Roman" w:cs="Times New Roman"/>
        </w:rPr>
        <w:t>Importance of Indoor Air by Tina Tinker; How Federal Agencies Assist Tr</w:t>
      </w:r>
      <w:r w:rsidR="00F377F2">
        <w:rPr>
          <w:rFonts w:ascii="Times New Roman" w:hAnsi="Times New Roman" w:cs="Times New Roman"/>
        </w:rPr>
        <w:t xml:space="preserve">ibes and Consolidate Funds </w:t>
      </w:r>
      <w:r w:rsidR="006B580B">
        <w:rPr>
          <w:rFonts w:ascii="Times New Roman" w:hAnsi="Times New Roman" w:cs="Times New Roman"/>
        </w:rPr>
        <w:t>by Dave Rousen; IAQ Training in Alaska by Beth Jackson.</w:t>
      </w:r>
    </w:p>
    <w:p w:rsidR="000514C3" w:rsidRPr="000514C3" w:rsidRDefault="000514C3" w:rsidP="00885025">
      <w:pPr>
        <w:spacing w:after="0"/>
        <w:rPr>
          <w:rFonts w:ascii="Times New Roman" w:hAnsi="Times New Roman" w:cs="Times New Roman"/>
        </w:rPr>
      </w:pPr>
    </w:p>
    <w:p w:rsidR="007F3B1B" w:rsidRPr="00885025" w:rsidRDefault="000661E7" w:rsidP="00885025">
      <w:pPr>
        <w:spacing w:after="0"/>
        <w:rPr>
          <w:rFonts w:ascii="Times New Roman" w:hAnsi="Times New Roman" w:cs="Times New Roman"/>
        </w:rPr>
      </w:pPr>
      <w:r w:rsidRPr="00885025">
        <w:rPr>
          <w:rFonts w:ascii="Times New Roman" w:hAnsi="Times New Roman" w:cs="Times New Roman"/>
          <w:b/>
          <w:u w:val="single"/>
        </w:rPr>
        <w:t>NTF Planning</w:t>
      </w:r>
      <w:r w:rsidR="009D1799" w:rsidRPr="00885025">
        <w:rPr>
          <w:rFonts w:ascii="Times New Roman" w:hAnsi="Times New Roman" w:cs="Times New Roman"/>
          <w:b/>
          <w:u w:val="single"/>
        </w:rPr>
        <w:t xml:space="preserve"> and ORCA</w:t>
      </w:r>
    </w:p>
    <w:p w:rsidR="00166BC6" w:rsidRDefault="00423B46" w:rsidP="00885025">
      <w:pPr>
        <w:spacing w:after="0"/>
        <w:rPr>
          <w:rFonts w:ascii="Times New Roman" w:hAnsi="Times New Roman" w:cs="Times New Roman"/>
        </w:rPr>
      </w:pPr>
      <w:r>
        <w:rPr>
          <w:rFonts w:ascii="Times New Roman" w:hAnsi="Times New Roman" w:cs="Times New Roman"/>
        </w:rPr>
        <w:t xml:space="preserve">NTF Planning </w:t>
      </w:r>
      <w:r w:rsidR="00287AB4">
        <w:rPr>
          <w:rFonts w:ascii="Times New Roman" w:hAnsi="Times New Roman" w:cs="Times New Roman"/>
        </w:rPr>
        <w:t xml:space="preserve">Update - </w:t>
      </w:r>
      <w:r w:rsidR="00DC2DD1">
        <w:rPr>
          <w:rFonts w:ascii="Times New Roman" w:hAnsi="Times New Roman" w:cs="Times New Roman"/>
        </w:rPr>
        <w:t>Registration forms are now available.  Lydia will be sending out broad announcement.  Detailed information is available on w</w:t>
      </w:r>
      <w:r w:rsidR="003F38F8">
        <w:rPr>
          <w:rFonts w:ascii="Times New Roman" w:hAnsi="Times New Roman" w:cs="Times New Roman"/>
        </w:rPr>
        <w:t>ebsite.  Development of the agenda is still in progress.  Sponsors and vendors are needed.  Received applications from Lakes Environment and Don Wolf &amp; Associates to serve as sponsors.</w:t>
      </w:r>
      <w:r>
        <w:rPr>
          <w:rFonts w:ascii="Times New Roman" w:hAnsi="Times New Roman" w:cs="Times New Roman"/>
        </w:rPr>
        <w:t xml:space="preserve">  Topics of discussion</w:t>
      </w:r>
      <w:r w:rsidR="00287AB4">
        <w:rPr>
          <w:rFonts w:ascii="Times New Roman" w:hAnsi="Times New Roman" w:cs="Times New Roman"/>
        </w:rPr>
        <w:t>:  TEISS helpdesk, presentations, posters, and speakers at ECO Café, climate</w:t>
      </w:r>
      <w:r>
        <w:rPr>
          <w:rFonts w:ascii="Times New Roman" w:hAnsi="Times New Roman" w:cs="Times New Roman"/>
        </w:rPr>
        <w:t xml:space="preserve"> change representation </w:t>
      </w:r>
      <w:r w:rsidR="00287AB4">
        <w:rPr>
          <w:rFonts w:ascii="Times New Roman" w:hAnsi="Times New Roman" w:cs="Times New Roman"/>
        </w:rPr>
        <w:t>work group.  Send suggestions and comments to Lydia.</w:t>
      </w:r>
    </w:p>
    <w:p w:rsidR="00287AB4" w:rsidRDefault="00287AB4" w:rsidP="00885025">
      <w:pPr>
        <w:spacing w:after="0"/>
        <w:rPr>
          <w:rFonts w:ascii="Times New Roman" w:hAnsi="Times New Roman" w:cs="Times New Roman"/>
        </w:rPr>
      </w:pPr>
    </w:p>
    <w:p w:rsidR="00287AB4" w:rsidRDefault="00287AB4" w:rsidP="00885025">
      <w:pPr>
        <w:spacing w:after="0"/>
        <w:rPr>
          <w:rFonts w:ascii="Times New Roman" w:hAnsi="Times New Roman" w:cs="Times New Roman"/>
        </w:rPr>
      </w:pPr>
      <w:r>
        <w:rPr>
          <w:rFonts w:ascii="Times New Roman" w:hAnsi="Times New Roman" w:cs="Times New Roman"/>
        </w:rPr>
        <w:t>TAMS SC/NTAA EC Session - It was suggested to set up a talk show to include</w:t>
      </w:r>
      <w:r w:rsidR="00423B46">
        <w:rPr>
          <w:rFonts w:ascii="Times New Roman" w:hAnsi="Times New Roman" w:cs="Times New Roman"/>
        </w:rPr>
        <w:t xml:space="preserve"> a panel of approximately 7-10 </w:t>
      </w:r>
      <w:r>
        <w:rPr>
          <w:rFonts w:ascii="Times New Roman" w:hAnsi="Times New Roman" w:cs="Times New Roman"/>
        </w:rPr>
        <w:t xml:space="preserve">representatives from </w:t>
      </w:r>
      <w:r w:rsidR="00423B46">
        <w:rPr>
          <w:rFonts w:ascii="Times New Roman" w:hAnsi="Times New Roman" w:cs="Times New Roman"/>
        </w:rPr>
        <w:t xml:space="preserve">TAMS </w:t>
      </w:r>
      <w:r>
        <w:rPr>
          <w:rFonts w:ascii="Times New Roman" w:hAnsi="Times New Roman" w:cs="Times New Roman"/>
        </w:rPr>
        <w:t xml:space="preserve">SC, NTAA </w:t>
      </w:r>
      <w:r w:rsidR="00423B46">
        <w:rPr>
          <w:rFonts w:ascii="Times New Roman" w:hAnsi="Times New Roman" w:cs="Times New Roman"/>
        </w:rPr>
        <w:t xml:space="preserve">EC, EPA (1 from each Region) and </w:t>
      </w:r>
      <w:r>
        <w:rPr>
          <w:rFonts w:ascii="Times New Roman" w:hAnsi="Times New Roman" w:cs="Times New Roman"/>
        </w:rPr>
        <w:t>Janet McCabe</w:t>
      </w:r>
      <w:r w:rsidR="00A5201E">
        <w:rPr>
          <w:rFonts w:ascii="Times New Roman" w:hAnsi="Times New Roman" w:cs="Times New Roman"/>
        </w:rPr>
        <w:t>.</w:t>
      </w:r>
      <w:r>
        <w:rPr>
          <w:rFonts w:ascii="Times New Roman" w:hAnsi="Times New Roman" w:cs="Times New Roman"/>
        </w:rPr>
        <w:t xml:space="preserve"> </w:t>
      </w:r>
      <w:r w:rsidR="00A5201E">
        <w:rPr>
          <w:rFonts w:ascii="Times New Roman" w:hAnsi="Times New Roman" w:cs="Times New Roman"/>
        </w:rPr>
        <w:t xml:space="preserve">The panel would be </w:t>
      </w:r>
      <w:r>
        <w:rPr>
          <w:rFonts w:ascii="Times New Roman" w:hAnsi="Times New Roman" w:cs="Times New Roman"/>
        </w:rPr>
        <w:t>on stage with a moderator</w:t>
      </w:r>
      <w:r w:rsidR="00A5201E">
        <w:rPr>
          <w:rFonts w:ascii="Times New Roman" w:hAnsi="Times New Roman" w:cs="Times New Roman"/>
        </w:rPr>
        <w:t xml:space="preserve"> </w:t>
      </w:r>
      <w:r>
        <w:rPr>
          <w:rFonts w:ascii="Times New Roman" w:hAnsi="Times New Roman" w:cs="Times New Roman"/>
        </w:rPr>
        <w:t xml:space="preserve">from Region 2 to lead </w:t>
      </w:r>
      <w:r w:rsidR="00A5201E">
        <w:rPr>
          <w:rFonts w:ascii="Times New Roman" w:hAnsi="Times New Roman" w:cs="Times New Roman"/>
        </w:rPr>
        <w:t xml:space="preserve">the </w:t>
      </w:r>
      <w:r>
        <w:rPr>
          <w:rFonts w:ascii="Times New Roman" w:hAnsi="Times New Roman" w:cs="Times New Roman"/>
        </w:rPr>
        <w:t>session</w:t>
      </w:r>
      <w:r w:rsidR="00A5201E">
        <w:rPr>
          <w:rFonts w:ascii="Times New Roman" w:hAnsi="Times New Roman" w:cs="Times New Roman"/>
        </w:rPr>
        <w:t xml:space="preserve"> and a</w:t>
      </w:r>
      <w:r w:rsidR="00423B46">
        <w:rPr>
          <w:rFonts w:ascii="Times New Roman" w:hAnsi="Times New Roman" w:cs="Times New Roman"/>
        </w:rPr>
        <w:t>sk preplanned questions</w:t>
      </w:r>
      <w:r>
        <w:rPr>
          <w:rFonts w:ascii="Times New Roman" w:hAnsi="Times New Roman" w:cs="Times New Roman"/>
        </w:rPr>
        <w:t xml:space="preserve"> </w:t>
      </w:r>
      <w:r w:rsidR="00423B46">
        <w:rPr>
          <w:rFonts w:ascii="Times New Roman" w:hAnsi="Times New Roman" w:cs="Times New Roman"/>
        </w:rPr>
        <w:t xml:space="preserve">from </w:t>
      </w:r>
      <w:r w:rsidR="00A5201E">
        <w:rPr>
          <w:rFonts w:ascii="Times New Roman" w:hAnsi="Times New Roman" w:cs="Times New Roman"/>
        </w:rPr>
        <w:t>the general audience and</w:t>
      </w:r>
      <w:r w:rsidR="00423B46">
        <w:rPr>
          <w:rFonts w:ascii="Times New Roman" w:hAnsi="Times New Roman" w:cs="Times New Roman"/>
        </w:rPr>
        <w:t xml:space="preserve"> highlight current air issues and success from groups.  SC to forward thoughts and ideas to Lydia.</w:t>
      </w:r>
      <w:r w:rsidR="00A5201E">
        <w:rPr>
          <w:rFonts w:ascii="Times New Roman" w:hAnsi="Times New Roman" w:cs="Times New Roman"/>
        </w:rPr>
        <w:t xml:space="preserve">  Mehrdad made a suggestion to identify the lead or organizer </w:t>
      </w:r>
      <w:r w:rsidR="007424ED">
        <w:rPr>
          <w:rFonts w:ascii="Times New Roman" w:hAnsi="Times New Roman" w:cs="Times New Roman"/>
        </w:rPr>
        <w:t xml:space="preserve">and form a work </w:t>
      </w:r>
      <w:r w:rsidR="00A5201E">
        <w:rPr>
          <w:rFonts w:ascii="Times New Roman" w:hAnsi="Times New Roman" w:cs="Times New Roman"/>
        </w:rPr>
        <w:t xml:space="preserve">group.  </w:t>
      </w:r>
      <w:r w:rsidR="007424ED">
        <w:rPr>
          <w:rFonts w:ascii="Times New Roman" w:hAnsi="Times New Roman" w:cs="Times New Roman"/>
        </w:rPr>
        <w:t xml:space="preserve">Ann Marie mentioned that she can head the group along with Pat Childers, Bill Thompson and others.  </w:t>
      </w:r>
      <w:r w:rsidR="00A5201E">
        <w:rPr>
          <w:rFonts w:ascii="Times New Roman" w:hAnsi="Times New Roman" w:cs="Times New Roman"/>
        </w:rPr>
        <w:t xml:space="preserve">Lydia to follow up with details.  </w:t>
      </w:r>
    </w:p>
    <w:p w:rsidR="007424ED" w:rsidRDefault="007424ED" w:rsidP="00885025">
      <w:pPr>
        <w:spacing w:after="0"/>
        <w:rPr>
          <w:rFonts w:ascii="Times New Roman" w:hAnsi="Times New Roman" w:cs="Times New Roman"/>
        </w:rPr>
      </w:pPr>
    </w:p>
    <w:p w:rsidR="007424ED" w:rsidRDefault="007424ED" w:rsidP="00885025">
      <w:pPr>
        <w:spacing w:after="0"/>
        <w:rPr>
          <w:rFonts w:ascii="Times New Roman" w:hAnsi="Times New Roman" w:cs="Times New Roman"/>
        </w:rPr>
      </w:pPr>
      <w:r>
        <w:rPr>
          <w:rFonts w:ascii="Times New Roman" w:hAnsi="Times New Roman" w:cs="Times New Roman"/>
        </w:rPr>
        <w:t xml:space="preserve">Lydia reported that the ORCA database has basic functions and is not reliable.  She is working with NAU &amp; IT to address issues. </w:t>
      </w:r>
    </w:p>
    <w:p w:rsidR="00647808" w:rsidRPr="00166BC6" w:rsidRDefault="00647808" w:rsidP="00885025">
      <w:pPr>
        <w:spacing w:after="0"/>
        <w:rPr>
          <w:rFonts w:ascii="Times New Roman" w:hAnsi="Times New Roman" w:cs="Times New Roman"/>
        </w:rPr>
      </w:pPr>
    </w:p>
    <w:p w:rsidR="00AD7370" w:rsidRPr="00885025" w:rsidRDefault="00B4239D" w:rsidP="00885025">
      <w:pPr>
        <w:spacing w:after="0"/>
        <w:rPr>
          <w:rFonts w:ascii="Times New Roman" w:hAnsi="Times New Roman" w:cs="Times New Roman"/>
          <w:b/>
          <w:u w:val="single"/>
        </w:rPr>
      </w:pPr>
      <w:r>
        <w:rPr>
          <w:rFonts w:ascii="Times New Roman" w:hAnsi="Times New Roman" w:cs="Times New Roman"/>
          <w:b/>
          <w:u w:val="single"/>
        </w:rPr>
        <w:t>Sensor Technology</w:t>
      </w:r>
    </w:p>
    <w:p w:rsidR="00B704C3" w:rsidRPr="00B704C3" w:rsidRDefault="00B704C3" w:rsidP="00B704C3">
      <w:pPr>
        <w:spacing w:after="0"/>
        <w:rPr>
          <w:rFonts w:ascii="Times New Roman" w:hAnsi="Times New Roman" w:cs="Times New Roman"/>
        </w:rPr>
      </w:pPr>
      <w:r>
        <w:rPr>
          <w:rFonts w:ascii="Times New Roman" w:hAnsi="Times New Roman" w:cs="Times New Roman"/>
        </w:rPr>
        <w:t xml:space="preserve">Thoughts from </w:t>
      </w:r>
      <w:r w:rsidR="003E17B0">
        <w:rPr>
          <w:rFonts w:ascii="Times New Roman" w:hAnsi="Times New Roman" w:cs="Times New Roman"/>
        </w:rPr>
        <w:t xml:space="preserve">January 6 </w:t>
      </w:r>
      <w:r>
        <w:rPr>
          <w:rFonts w:ascii="Times New Roman" w:hAnsi="Times New Roman" w:cs="Times New Roman"/>
        </w:rPr>
        <w:t xml:space="preserve">webinar </w:t>
      </w:r>
      <w:r w:rsidR="003E17B0">
        <w:rPr>
          <w:rFonts w:ascii="Times New Roman" w:hAnsi="Times New Roman" w:cs="Times New Roman"/>
        </w:rPr>
        <w:t>–</w:t>
      </w:r>
      <w:r>
        <w:rPr>
          <w:rFonts w:ascii="Times New Roman" w:hAnsi="Times New Roman" w:cs="Times New Roman"/>
        </w:rPr>
        <w:t xml:space="preserve"> </w:t>
      </w:r>
      <w:r w:rsidR="003E17B0">
        <w:rPr>
          <w:rFonts w:ascii="Times New Roman" w:hAnsi="Times New Roman" w:cs="Times New Roman"/>
        </w:rPr>
        <w:t>It was reported that the i</w:t>
      </w:r>
      <w:r w:rsidR="00647808">
        <w:rPr>
          <w:rFonts w:ascii="Times New Roman" w:hAnsi="Times New Roman" w:cs="Times New Roman"/>
        </w:rPr>
        <w:t xml:space="preserve">nformation from </w:t>
      </w:r>
      <w:r w:rsidR="003E17B0">
        <w:rPr>
          <w:rFonts w:ascii="Times New Roman" w:hAnsi="Times New Roman" w:cs="Times New Roman"/>
        </w:rPr>
        <w:t xml:space="preserve">the </w:t>
      </w:r>
      <w:r w:rsidR="00647808">
        <w:rPr>
          <w:rFonts w:ascii="Times New Roman" w:hAnsi="Times New Roman" w:cs="Times New Roman"/>
        </w:rPr>
        <w:t>webinar will help with TAMS to develop SOGs.  The webinar is posted on the NTAA website.  25-30 people attended the webin</w:t>
      </w:r>
      <w:r>
        <w:rPr>
          <w:rFonts w:ascii="Times New Roman" w:hAnsi="Times New Roman" w:cs="Times New Roman"/>
        </w:rPr>
        <w:t>ar.  Panelists:  Ron Williams discussed the growing impact of</w:t>
      </w:r>
      <w:r w:rsidR="00647808">
        <w:rPr>
          <w:rFonts w:ascii="Times New Roman" w:hAnsi="Times New Roman" w:cs="Times New Roman"/>
        </w:rPr>
        <w:t xml:space="preserve"> citizen</w:t>
      </w:r>
      <w:r>
        <w:rPr>
          <w:rFonts w:ascii="Times New Roman" w:hAnsi="Times New Roman" w:cs="Times New Roman"/>
        </w:rPr>
        <w:t>’s</w:t>
      </w:r>
      <w:r w:rsidR="00647808">
        <w:rPr>
          <w:rFonts w:ascii="Times New Roman" w:hAnsi="Times New Roman" w:cs="Times New Roman"/>
        </w:rPr>
        <w:t xml:space="preserve"> science</w:t>
      </w:r>
      <w:r>
        <w:rPr>
          <w:rFonts w:ascii="Times New Roman" w:hAnsi="Times New Roman" w:cs="Times New Roman"/>
        </w:rPr>
        <w:t xml:space="preserve"> and personal air monitors; </w:t>
      </w:r>
      <w:r w:rsidRPr="00B704C3">
        <w:rPr>
          <w:rFonts w:ascii="Times New Roman" w:hAnsi="Times New Roman" w:cs="Times New Roman"/>
        </w:rPr>
        <w:t>Ben Benoit with the</w:t>
      </w:r>
      <w:r>
        <w:rPr>
          <w:rFonts w:ascii="Times New Roman" w:hAnsi="Times New Roman" w:cs="Times New Roman"/>
        </w:rPr>
        <w:t xml:space="preserve"> Leech Lake Band of Ojibwe </w:t>
      </w:r>
      <w:r w:rsidRPr="00B704C3">
        <w:rPr>
          <w:rFonts w:ascii="Times New Roman" w:hAnsi="Times New Roman" w:cs="Times New Roman"/>
        </w:rPr>
        <w:t>discuss</w:t>
      </w:r>
      <w:r>
        <w:rPr>
          <w:rFonts w:ascii="Times New Roman" w:hAnsi="Times New Roman" w:cs="Times New Roman"/>
        </w:rPr>
        <w:t>ed</w:t>
      </w:r>
      <w:r w:rsidRPr="00B704C3">
        <w:rPr>
          <w:rFonts w:ascii="Times New Roman" w:hAnsi="Times New Roman" w:cs="Times New Roman"/>
        </w:rPr>
        <w:t xml:space="preserve"> a pilot study at Leech Lake utilizing personal air monitors</w:t>
      </w:r>
      <w:r>
        <w:rPr>
          <w:rFonts w:ascii="Times New Roman" w:hAnsi="Times New Roman" w:cs="Times New Roman"/>
        </w:rPr>
        <w:t>.</w:t>
      </w:r>
    </w:p>
    <w:p w:rsidR="00647808" w:rsidRPr="00647808" w:rsidRDefault="00647808" w:rsidP="00D404A5">
      <w:pPr>
        <w:spacing w:after="0"/>
        <w:rPr>
          <w:rFonts w:ascii="Times New Roman" w:hAnsi="Times New Roman" w:cs="Times New Roman"/>
        </w:rPr>
      </w:pPr>
    </w:p>
    <w:p w:rsidR="00B4239D" w:rsidRPr="002346C6" w:rsidRDefault="00B4239D" w:rsidP="00D404A5">
      <w:pPr>
        <w:spacing w:after="0"/>
        <w:rPr>
          <w:rFonts w:ascii="Times New Roman" w:hAnsi="Times New Roman" w:cs="Times New Roman"/>
          <w:b/>
          <w:u w:val="single"/>
        </w:rPr>
      </w:pPr>
      <w:r w:rsidRPr="002346C6">
        <w:rPr>
          <w:rFonts w:ascii="Times New Roman" w:hAnsi="Times New Roman" w:cs="Times New Roman"/>
          <w:b/>
          <w:u w:val="single"/>
        </w:rPr>
        <w:t>Equipment Loan Program</w:t>
      </w:r>
    </w:p>
    <w:p w:rsidR="00275320" w:rsidRDefault="00275320" w:rsidP="00D404A5">
      <w:pPr>
        <w:spacing w:after="0"/>
        <w:rPr>
          <w:rFonts w:ascii="Times New Roman" w:hAnsi="Times New Roman" w:cs="Times New Roman"/>
        </w:rPr>
      </w:pPr>
      <w:r>
        <w:rPr>
          <w:rFonts w:ascii="Times New Roman" w:hAnsi="Times New Roman" w:cs="Times New Roman"/>
        </w:rPr>
        <w:t>Current List of Equipment – No updates reported.</w:t>
      </w:r>
    </w:p>
    <w:p w:rsidR="00B4239D" w:rsidRDefault="00275320" w:rsidP="00D404A5">
      <w:pPr>
        <w:spacing w:after="0"/>
        <w:rPr>
          <w:rFonts w:ascii="Times New Roman" w:hAnsi="Times New Roman" w:cs="Times New Roman"/>
        </w:rPr>
      </w:pPr>
      <w:r>
        <w:rPr>
          <w:rFonts w:ascii="Times New Roman" w:hAnsi="Times New Roman" w:cs="Times New Roman"/>
        </w:rPr>
        <w:t>Air Toxics Guidance/Concept Paper – SC to review and provide comments.</w:t>
      </w:r>
    </w:p>
    <w:p w:rsidR="00275320" w:rsidRDefault="00275320" w:rsidP="00D404A5">
      <w:pPr>
        <w:spacing w:after="0"/>
        <w:rPr>
          <w:rFonts w:ascii="Times New Roman" w:hAnsi="Times New Roman" w:cs="Times New Roman"/>
        </w:rPr>
      </w:pPr>
    </w:p>
    <w:p w:rsidR="00B4239D" w:rsidRPr="002346C6" w:rsidRDefault="00B4239D" w:rsidP="00D404A5">
      <w:pPr>
        <w:spacing w:after="0"/>
        <w:rPr>
          <w:rFonts w:ascii="Times New Roman" w:hAnsi="Times New Roman" w:cs="Times New Roman"/>
          <w:b/>
          <w:u w:val="single"/>
        </w:rPr>
      </w:pPr>
      <w:r w:rsidRPr="002346C6">
        <w:rPr>
          <w:rFonts w:ascii="Times New Roman" w:hAnsi="Times New Roman" w:cs="Times New Roman"/>
          <w:b/>
          <w:u w:val="single"/>
        </w:rPr>
        <w:t>Spare Parts Program</w:t>
      </w:r>
    </w:p>
    <w:p w:rsidR="002346C6" w:rsidRPr="00885025" w:rsidRDefault="003E17B0" w:rsidP="002346C6">
      <w:pPr>
        <w:rPr>
          <w:rFonts w:ascii="Times New Roman" w:hAnsi="Times New Roman" w:cs="Times New Roman"/>
          <w:u w:val="single"/>
        </w:rPr>
      </w:pPr>
      <w:r>
        <w:rPr>
          <w:rFonts w:ascii="Times New Roman" w:hAnsi="Times New Roman" w:cs="Times New Roman"/>
        </w:rPr>
        <w:t xml:space="preserve">Farshid reported that he discussed excess equipment with </w:t>
      </w:r>
      <w:r w:rsidR="002346C6" w:rsidRPr="00EB04CE">
        <w:rPr>
          <w:rFonts w:ascii="Times New Roman" w:hAnsi="Times New Roman" w:cs="Times New Roman"/>
        </w:rPr>
        <w:t>Mark Shanis at OAQPS</w:t>
      </w:r>
      <w:r>
        <w:rPr>
          <w:rFonts w:ascii="Times New Roman" w:hAnsi="Times New Roman" w:cs="Times New Roman"/>
        </w:rPr>
        <w:t>.</w:t>
      </w:r>
      <w:r w:rsidR="002346C6" w:rsidRPr="00EB04CE">
        <w:rPr>
          <w:rFonts w:ascii="Times New Roman" w:hAnsi="Times New Roman" w:cs="Times New Roman"/>
        </w:rPr>
        <w:t xml:space="preserve"> </w:t>
      </w:r>
      <w:r>
        <w:rPr>
          <w:rFonts w:ascii="Times New Roman" w:hAnsi="Times New Roman" w:cs="Times New Roman"/>
        </w:rPr>
        <w:t>This is a good start</w:t>
      </w:r>
      <w:r w:rsidR="002346C6" w:rsidRPr="00EB04CE">
        <w:rPr>
          <w:rFonts w:ascii="Times New Roman" w:hAnsi="Times New Roman" w:cs="Times New Roman"/>
        </w:rPr>
        <w:t xml:space="preserve"> fo</w:t>
      </w:r>
      <w:r>
        <w:rPr>
          <w:rFonts w:ascii="Times New Roman" w:hAnsi="Times New Roman" w:cs="Times New Roman"/>
        </w:rPr>
        <w:t>r the TAMS spare parts program.  Farshid will follow up with updates.</w:t>
      </w:r>
    </w:p>
    <w:p w:rsidR="00B4239D" w:rsidRDefault="00B4239D" w:rsidP="00D404A5">
      <w:pPr>
        <w:spacing w:after="0"/>
        <w:rPr>
          <w:rFonts w:ascii="Times New Roman" w:hAnsi="Times New Roman" w:cs="Times New Roman"/>
        </w:rPr>
      </w:pPr>
    </w:p>
    <w:p w:rsidR="002346C6" w:rsidRDefault="002346C6" w:rsidP="00D404A5">
      <w:pPr>
        <w:spacing w:after="0"/>
        <w:rPr>
          <w:rFonts w:ascii="Times New Roman" w:hAnsi="Times New Roman" w:cs="Times New Roman"/>
        </w:rPr>
      </w:pPr>
    </w:p>
    <w:p w:rsidR="002346C6" w:rsidRPr="00EB04CE" w:rsidRDefault="002346C6" w:rsidP="00D404A5">
      <w:pPr>
        <w:spacing w:after="0"/>
        <w:rPr>
          <w:rFonts w:ascii="Times New Roman" w:hAnsi="Times New Roman" w:cs="Times New Roman"/>
        </w:rPr>
      </w:pPr>
    </w:p>
    <w:p w:rsidR="001F650A" w:rsidRPr="00EB04CE" w:rsidRDefault="001F650A" w:rsidP="00885025">
      <w:pPr>
        <w:spacing w:after="0"/>
        <w:rPr>
          <w:rFonts w:ascii="Times New Roman" w:hAnsi="Times New Roman" w:cs="Times New Roman"/>
          <w:b/>
        </w:rPr>
      </w:pPr>
      <w:r w:rsidRPr="00EB04CE">
        <w:rPr>
          <w:rFonts w:ascii="Times New Roman" w:hAnsi="Times New Roman" w:cs="Times New Roman"/>
          <w:b/>
        </w:rPr>
        <w:lastRenderedPageBreak/>
        <w:t>Other B</w:t>
      </w:r>
      <w:r w:rsidR="00077F9A" w:rsidRPr="00EB04CE">
        <w:rPr>
          <w:rFonts w:ascii="Times New Roman" w:hAnsi="Times New Roman" w:cs="Times New Roman"/>
          <w:b/>
        </w:rPr>
        <w:t>usiness</w:t>
      </w:r>
    </w:p>
    <w:p w:rsidR="003E17B0" w:rsidRDefault="00550A3E" w:rsidP="00EB04CE">
      <w:pPr>
        <w:spacing w:after="0"/>
        <w:rPr>
          <w:rFonts w:ascii="Times New Roman" w:hAnsi="Times New Roman" w:cs="Times New Roman"/>
          <w:sz w:val="24"/>
          <w:szCs w:val="24"/>
        </w:rPr>
      </w:pPr>
      <w:r>
        <w:rPr>
          <w:rFonts w:ascii="Times New Roman" w:hAnsi="Times New Roman" w:cs="Times New Roman"/>
          <w:sz w:val="24"/>
          <w:szCs w:val="24"/>
        </w:rPr>
        <w:t xml:space="preserve">NTAA EC In-Person Meeting Summary </w:t>
      </w:r>
      <w:r w:rsidR="00072C73">
        <w:rPr>
          <w:rFonts w:ascii="Times New Roman" w:hAnsi="Times New Roman" w:cs="Times New Roman"/>
          <w:sz w:val="24"/>
          <w:szCs w:val="24"/>
        </w:rPr>
        <w:t>–</w:t>
      </w:r>
      <w:r>
        <w:rPr>
          <w:rFonts w:ascii="Times New Roman" w:hAnsi="Times New Roman" w:cs="Times New Roman"/>
          <w:sz w:val="24"/>
          <w:szCs w:val="24"/>
        </w:rPr>
        <w:t xml:space="preserve"> </w:t>
      </w:r>
      <w:r w:rsidR="006C0A97">
        <w:rPr>
          <w:rFonts w:ascii="Times New Roman" w:hAnsi="Times New Roman" w:cs="Times New Roman"/>
          <w:sz w:val="24"/>
          <w:szCs w:val="24"/>
        </w:rPr>
        <w:t xml:space="preserve">Craig thanks the SC for their quick response regarding the </w:t>
      </w:r>
      <w:r w:rsidR="00072C73">
        <w:rPr>
          <w:rFonts w:ascii="Times New Roman" w:hAnsi="Times New Roman" w:cs="Times New Roman"/>
          <w:sz w:val="24"/>
          <w:szCs w:val="24"/>
        </w:rPr>
        <w:t>joint TAMS SC/NTAA EC letter to EPA Administrator Gina McCarthy</w:t>
      </w:r>
      <w:r w:rsidR="006C0A97">
        <w:rPr>
          <w:rFonts w:ascii="Times New Roman" w:hAnsi="Times New Roman" w:cs="Times New Roman"/>
          <w:sz w:val="24"/>
          <w:szCs w:val="24"/>
        </w:rPr>
        <w:t xml:space="preserve">.  </w:t>
      </w:r>
      <w:bookmarkStart w:id="0" w:name="_GoBack"/>
      <w:bookmarkEnd w:id="0"/>
      <w:r w:rsidR="00072C73">
        <w:rPr>
          <w:rFonts w:ascii="Times New Roman" w:hAnsi="Times New Roman" w:cs="Times New Roman"/>
          <w:sz w:val="24"/>
          <w:szCs w:val="24"/>
        </w:rPr>
        <w:t xml:space="preserve"> This letter is in response to new language in the FY16 Omnibus budget establishing a new line item in the budget for $21 million in additional funding to aid in states and tribal implementation programs.  This funding will help tribes fulfill unmet needs and critical updates to monitors, trainings (Clean Power Plan, IAQ, etc.) and sensor technology screening evaluations.  Craig reports that this letter coming from both tribal air committees will provide a powerful statement highlighting the critical needs for these additional funds in connection to tribal air quality.</w:t>
      </w:r>
    </w:p>
    <w:p w:rsidR="003E17B0" w:rsidRDefault="003E17B0" w:rsidP="00EB04CE">
      <w:pPr>
        <w:spacing w:after="0"/>
        <w:rPr>
          <w:rFonts w:ascii="Times New Roman" w:hAnsi="Times New Roman" w:cs="Times New Roman"/>
          <w:sz w:val="24"/>
          <w:szCs w:val="24"/>
        </w:rPr>
      </w:pPr>
    </w:p>
    <w:p w:rsidR="003E17B0" w:rsidRPr="003E17B0" w:rsidRDefault="003E17B0" w:rsidP="00EB04CE">
      <w:pPr>
        <w:spacing w:after="0"/>
        <w:rPr>
          <w:rFonts w:ascii="Times New Roman" w:hAnsi="Times New Roman" w:cs="Times New Roman"/>
          <w:sz w:val="24"/>
          <w:szCs w:val="24"/>
        </w:rPr>
      </w:pPr>
    </w:p>
    <w:p w:rsidR="00EB04CE" w:rsidRPr="00A956C7" w:rsidRDefault="00EB04CE" w:rsidP="00EB04CE">
      <w:pPr>
        <w:spacing w:after="0"/>
        <w:rPr>
          <w:rFonts w:ascii="Times New Roman" w:hAnsi="Times New Roman" w:cs="Times New Roman"/>
          <w:sz w:val="24"/>
          <w:szCs w:val="24"/>
        </w:rPr>
      </w:pPr>
      <w:r w:rsidRPr="00A956C7">
        <w:rPr>
          <w:rFonts w:ascii="Times New Roman" w:hAnsi="Times New Roman" w:cs="Times New Roman"/>
          <w:b/>
          <w:i/>
          <w:sz w:val="24"/>
          <w:szCs w:val="24"/>
          <w:u w:val="single"/>
        </w:rPr>
        <w:t>Next Conference Call</w:t>
      </w:r>
      <w:r w:rsidRPr="00A956C7">
        <w:rPr>
          <w:rFonts w:ascii="Times New Roman" w:hAnsi="Times New Roman" w:cs="Times New Roman"/>
          <w:i/>
          <w:sz w:val="24"/>
          <w:szCs w:val="24"/>
        </w:rPr>
        <w:t xml:space="preserve"> – </w:t>
      </w:r>
      <w:r w:rsidR="00D404A5">
        <w:rPr>
          <w:rFonts w:ascii="Times New Roman" w:hAnsi="Times New Roman" w:cs="Times New Roman"/>
          <w:sz w:val="24"/>
          <w:szCs w:val="24"/>
        </w:rPr>
        <w:t>February 17</w:t>
      </w:r>
      <w:r>
        <w:rPr>
          <w:rFonts w:ascii="Times New Roman" w:hAnsi="Times New Roman" w:cs="Times New Roman"/>
          <w:sz w:val="24"/>
          <w:szCs w:val="24"/>
        </w:rPr>
        <w:t>, 2016</w:t>
      </w:r>
    </w:p>
    <w:p w:rsidR="00EB04CE" w:rsidRPr="00A956C7" w:rsidRDefault="00EB04CE" w:rsidP="00EB04CE">
      <w:pPr>
        <w:spacing w:after="0"/>
        <w:rPr>
          <w:rFonts w:ascii="Times New Roman" w:hAnsi="Times New Roman" w:cs="Times New Roman"/>
          <w:sz w:val="24"/>
          <w:szCs w:val="24"/>
        </w:rPr>
      </w:pPr>
    </w:p>
    <w:p w:rsidR="00EB04CE" w:rsidRPr="00A956C7" w:rsidRDefault="00EB04CE" w:rsidP="00EB04CE">
      <w:pPr>
        <w:spacing w:after="0"/>
        <w:rPr>
          <w:rFonts w:ascii="Times New Roman" w:hAnsi="Times New Roman" w:cs="Times New Roman"/>
          <w:sz w:val="24"/>
          <w:szCs w:val="24"/>
        </w:rPr>
      </w:pPr>
    </w:p>
    <w:p w:rsidR="00EB04CE" w:rsidRPr="00A956C7" w:rsidRDefault="00EB04CE" w:rsidP="00EB04CE">
      <w:pPr>
        <w:spacing w:after="0"/>
        <w:rPr>
          <w:rFonts w:ascii="Times New Roman" w:hAnsi="Times New Roman" w:cs="Times New Roman"/>
          <w:sz w:val="24"/>
          <w:szCs w:val="24"/>
        </w:rPr>
      </w:pPr>
      <w:r w:rsidRPr="00A956C7">
        <w:rPr>
          <w:rFonts w:ascii="Times New Roman" w:hAnsi="Times New Roman" w:cs="Times New Roman"/>
          <w:sz w:val="24"/>
          <w:szCs w:val="24"/>
        </w:rPr>
        <w:t>Submitted by:</w:t>
      </w:r>
    </w:p>
    <w:p w:rsidR="00EB04CE" w:rsidRPr="00A956C7" w:rsidRDefault="00EB04CE" w:rsidP="00EB04CE">
      <w:pPr>
        <w:spacing w:after="0"/>
        <w:rPr>
          <w:rFonts w:ascii="Times New Roman" w:hAnsi="Times New Roman" w:cs="Times New Roman"/>
          <w:sz w:val="24"/>
          <w:szCs w:val="24"/>
        </w:rPr>
      </w:pPr>
      <w:r w:rsidRPr="00A956C7">
        <w:rPr>
          <w:rFonts w:ascii="Times New Roman" w:hAnsi="Times New Roman" w:cs="Times New Roman"/>
          <w:sz w:val="24"/>
          <w:szCs w:val="24"/>
        </w:rPr>
        <w:t>Darlene Santos</w:t>
      </w:r>
    </w:p>
    <w:p w:rsidR="00EB04CE" w:rsidRDefault="00EB04CE"/>
    <w:sectPr w:rsidR="00EB04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8BC" w:rsidRDefault="00F368BC" w:rsidP="00E871CD">
      <w:pPr>
        <w:spacing w:after="0" w:line="240" w:lineRule="auto"/>
      </w:pPr>
      <w:r>
        <w:separator/>
      </w:r>
    </w:p>
  </w:endnote>
  <w:endnote w:type="continuationSeparator" w:id="0">
    <w:p w:rsidR="00F368BC" w:rsidRDefault="00F368BC" w:rsidP="00E87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8BC" w:rsidRDefault="00F368BC" w:rsidP="00E871CD">
      <w:pPr>
        <w:spacing w:after="0" w:line="240" w:lineRule="auto"/>
      </w:pPr>
      <w:r>
        <w:separator/>
      </w:r>
    </w:p>
  </w:footnote>
  <w:footnote w:type="continuationSeparator" w:id="0">
    <w:p w:rsidR="00F368BC" w:rsidRDefault="00F368BC" w:rsidP="00E871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BB00D8"/>
    <w:multiLevelType w:val="hybridMultilevel"/>
    <w:tmpl w:val="B41282A6"/>
    <w:lvl w:ilvl="0" w:tplc="034AAA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1CD"/>
    <w:rsid w:val="00013815"/>
    <w:rsid w:val="00032659"/>
    <w:rsid w:val="00047406"/>
    <w:rsid w:val="000514C3"/>
    <w:rsid w:val="00062261"/>
    <w:rsid w:val="000661E7"/>
    <w:rsid w:val="00072C73"/>
    <w:rsid w:val="00077F9A"/>
    <w:rsid w:val="000927BB"/>
    <w:rsid w:val="000B5757"/>
    <w:rsid w:val="00124A5C"/>
    <w:rsid w:val="00151314"/>
    <w:rsid w:val="00166BC6"/>
    <w:rsid w:val="001844C6"/>
    <w:rsid w:val="001974E7"/>
    <w:rsid w:val="001A242A"/>
    <w:rsid w:val="001E1D7A"/>
    <w:rsid w:val="001F650A"/>
    <w:rsid w:val="002346C6"/>
    <w:rsid w:val="00254807"/>
    <w:rsid w:val="00275320"/>
    <w:rsid w:val="00287AB4"/>
    <w:rsid w:val="002E2212"/>
    <w:rsid w:val="003122D0"/>
    <w:rsid w:val="0034209A"/>
    <w:rsid w:val="00385794"/>
    <w:rsid w:val="003A0B5B"/>
    <w:rsid w:val="003D0310"/>
    <w:rsid w:val="003D0727"/>
    <w:rsid w:val="003D2835"/>
    <w:rsid w:val="003E17B0"/>
    <w:rsid w:val="003E732B"/>
    <w:rsid w:val="003F38F8"/>
    <w:rsid w:val="00410B04"/>
    <w:rsid w:val="0041599D"/>
    <w:rsid w:val="00417EB9"/>
    <w:rsid w:val="00423B46"/>
    <w:rsid w:val="00457AB3"/>
    <w:rsid w:val="00465AE2"/>
    <w:rsid w:val="004969D6"/>
    <w:rsid w:val="00507605"/>
    <w:rsid w:val="00513F68"/>
    <w:rsid w:val="00550A3E"/>
    <w:rsid w:val="00573D84"/>
    <w:rsid w:val="005D4943"/>
    <w:rsid w:val="005D6A5B"/>
    <w:rsid w:val="006246A0"/>
    <w:rsid w:val="00640904"/>
    <w:rsid w:val="00647808"/>
    <w:rsid w:val="00654DAD"/>
    <w:rsid w:val="0066539F"/>
    <w:rsid w:val="006B580B"/>
    <w:rsid w:val="006C0A97"/>
    <w:rsid w:val="006C150B"/>
    <w:rsid w:val="006C277D"/>
    <w:rsid w:val="00732C68"/>
    <w:rsid w:val="007424ED"/>
    <w:rsid w:val="00750860"/>
    <w:rsid w:val="007A6CAC"/>
    <w:rsid w:val="007A7F2D"/>
    <w:rsid w:val="007F3B1B"/>
    <w:rsid w:val="008332D6"/>
    <w:rsid w:val="00885025"/>
    <w:rsid w:val="008D42A6"/>
    <w:rsid w:val="008E0CC2"/>
    <w:rsid w:val="00904BAE"/>
    <w:rsid w:val="00914A4A"/>
    <w:rsid w:val="009268D6"/>
    <w:rsid w:val="00953FDF"/>
    <w:rsid w:val="00980EB4"/>
    <w:rsid w:val="00991DD2"/>
    <w:rsid w:val="00993019"/>
    <w:rsid w:val="00995872"/>
    <w:rsid w:val="009D1799"/>
    <w:rsid w:val="009E0D8B"/>
    <w:rsid w:val="00A23582"/>
    <w:rsid w:val="00A518A1"/>
    <w:rsid w:val="00A5201E"/>
    <w:rsid w:val="00A95757"/>
    <w:rsid w:val="00AA76C3"/>
    <w:rsid w:val="00AB5B23"/>
    <w:rsid w:val="00AC772B"/>
    <w:rsid w:val="00AD7370"/>
    <w:rsid w:val="00AF3A62"/>
    <w:rsid w:val="00B134E1"/>
    <w:rsid w:val="00B4239D"/>
    <w:rsid w:val="00B704C3"/>
    <w:rsid w:val="00B73A01"/>
    <w:rsid w:val="00B94912"/>
    <w:rsid w:val="00BC440A"/>
    <w:rsid w:val="00BF57FF"/>
    <w:rsid w:val="00C222E8"/>
    <w:rsid w:val="00C84D7E"/>
    <w:rsid w:val="00CA5014"/>
    <w:rsid w:val="00CC06AB"/>
    <w:rsid w:val="00CD14DD"/>
    <w:rsid w:val="00CF6A22"/>
    <w:rsid w:val="00D00758"/>
    <w:rsid w:val="00D404A5"/>
    <w:rsid w:val="00D60525"/>
    <w:rsid w:val="00DC134F"/>
    <w:rsid w:val="00DC2DD1"/>
    <w:rsid w:val="00DC65CA"/>
    <w:rsid w:val="00DD7DB8"/>
    <w:rsid w:val="00E748C3"/>
    <w:rsid w:val="00E871CD"/>
    <w:rsid w:val="00EB04CE"/>
    <w:rsid w:val="00EC1067"/>
    <w:rsid w:val="00EC472D"/>
    <w:rsid w:val="00EF4A20"/>
    <w:rsid w:val="00F368BC"/>
    <w:rsid w:val="00F377F2"/>
    <w:rsid w:val="00FE2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2CD17-3F5F-4678-9457-9399406C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1CD"/>
  </w:style>
  <w:style w:type="paragraph" w:styleId="Footer">
    <w:name w:val="footer"/>
    <w:basedOn w:val="Normal"/>
    <w:link w:val="FooterChar"/>
    <w:uiPriority w:val="99"/>
    <w:unhideWhenUsed/>
    <w:rsid w:val="00E87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1CD"/>
  </w:style>
  <w:style w:type="paragraph" w:styleId="BalloonText">
    <w:name w:val="Balloon Text"/>
    <w:basedOn w:val="Normal"/>
    <w:link w:val="BalloonTextChar"/>
    <w:uiPriority w:val="99"/>
    <w:semiHidden/>
    <w:unhideWhenUsed/>
    <w:rsid w:val="006246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6A0"/>
    <w:rPr>
      <w:rFonts w:ascii="Segoe UI" w:hAnsi="Segoe UI" w:cs="Segoe UI"/>
      <w:sz w:val="18"/>
      <w:szCs w:val="18"/>
    </w:rPr>
  </w:style>
  <w:style w:type="paragraph" w:styleId="ListParagraph">
    <w:name w:val="List Paragraph"/>
    <w:basedOn w:val="Normal"/>
    <w:uiPriority w:val="34"/>
    <w:qFormat/>
    <w:rsid w:val="00654DAD"/>
    <w:pPr>
      <w:ind w:left="720"/>
      <w:contextualSpacing/>
    </w:pPr>
  </w:style>
  <w:style w:type="paragraph" w:customStyle="1" w:styleId="Default">
    <w:name w:val="Default"/>
    <w:rsid w:val="00B704C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537</TotalTime>
  <Pages>3</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Ruehle, Daniel</dc:creator>
  <cp:keywords/>
  <dc:description/>
  <cp:lastModifiedBy>Santos, Darlene</cp:lastModifiedBy>
  <cp:revision>19</cp:revision>
  <cp:lastPrinted>2015-12-22T18:51:00Z</cp:lastPrinted>
  <dcterms:created xsi:type="dcterms:W3CDTF">2016-02-10T21:16:00Z</dcterms:created>
  <dcterms:modified xsi:type="dcterms:W3CDTF">2016-02-11T23:48:00Z</dcterms:modified>
</cp:coreProperties>
</file>